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sz w:val="36"/>
          <w:szCs w:val="20"/>
          <w:rFonts w:eastAsia="Times New Roman" w:cs="Times New Roman"/>
        </w:rPr>
      </w:pPr>
      <w:bookmarkStart w:id="0" w:name="_Toc398026074"/>
      <w:bookmarkStart w:id="1" w:name="_Toc399402251"/>
      <w:bookmarkStart w:id="2" w:name="_Toc437599723"/>
      <w:bookmarkStart w:id="3" w:name="_Toc457992130"/>
      <w:bookmarkStart w:id="4" w:name="_Toc480373121"/>
      <w:r>
        <w:rPr>
          <w:b/>
          <w:sz w:val="36"/>
        </w:rPr>
        <w:t xml:space="preserve">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sz w:val="20"/>
          <w:szCs w:val="20"/>
          <w:rFonts w:eastAsia="Times New Roman" w:cs="Times New Roman"/>
        </w:rPr>
      </w:pPr>
      <w:r>
        <w:rPr>
          <w:sz w:val="20"/>
        </w:rPr>
        <w:t xml:space="preserve">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b/>
                <w:sz w:val="20"/>
                <w:szCs w:val="20"/>
                <w:rFonts w:eastAsia="Times New Roman" w:cs="Times New Roman"/>
              </w:rPr>
            </w:pPr>
            <w:r>
              <w:rPr>
                <w:b/>
                <w:sz w:val="20"/>
              </w:rPr>
              <w:t xml:space="preserve">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b/>
                <w:sz w:val="20"/>
                <w:szCs w:val="20"/>
                <w:rFonts w:eastAsia="Times New Roman" w:cs="Times New Roman"/>
              </w:rPr>
            </w:pPr>
            <w:r>
              <w:rPr>
                <w:b/>
                <w:sz w:val="20"/>
              </w:rPr>
              <w:t xml:space="preserve">UNIVERSITY OF MARIBOR</w:t>
            </w:r>
          </w:p>
          <w:p w14:paraId="71318E25" w14:textId="77777777" w:rsidR="00D91DB9" w:rsidRPr="00D91DB9" w:rsidRDefault="00D91DB9" w:rsidP="00D91DB9">
            <w:pPr>
              <w:spacing w:after="0" w:line="256" w:lineRule="auto"/>
              <w:rPr>
                <w:b/>
                <w:sz w:val="20"/>
                <w:szCs w:val="20"/>
                <w:rFonts w:eastAsia="Times New Roman" w:cs="Times New Roman"/>
              </w:rPr>
            </w:pPr>
            <w:r>
              <w:rPr>
                <w:b/>
                <w:sz w:val="20"/>
              </w:rPr>
              <w:t xml:space="preserve">SLOMŠKOV TRG 15</w:t>
            </w:r>
          </w:p>
          <w:p w14:paraId="15272804" w14:textId="56FF678A" w:rsidR="00D91DB9" w:rsidRPr="00D91DB9" w:rsidRDefault="00D91DB9" w:rsidP="00D91DB9">
            <w:pPr>
              <w:spacing w:after="0" w:line="256" w:lineRule="auto"/>
              <w:rPr>
                <w:b/>
                <w:sz w:val="20"/>
                <w:szCs w:val="20"/>
                <w:rFonts w:eastAsia="Times New Roman" w:cs="Times New Roman"/>
              </w:rPr>
            </w:pPr>
            <w:r>
              <w:rPr>
                <w:b/>
                <w:sz w:val="20"/>
              </w:rPr>
              <w:t xml:space="preserve">2000 MARIBOR</w:t>
            </w:r>
            <w:r>
              <w:rPr>
                <w:b/>
                <w:sz w:val="20"/>
              </w:rPr>
              <w:br/>
            </w:r>
            <w:r>
              <w:rPr>
                <w:b/>
                <w:sz w:val="20"/>
              </w:rPr>
              <w:t xml:space="preserve">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b/>
                <w:sz w:val="20"/>
                <w:szCs w:val="20"/>
                <w:rFonts w:eastAsia="Times New Roman" w:cs="Times New Roman"/>
              </w:rPr>
            </w:pPr>
            <w:r>
              <w:rPr>
                <w:b/>
                <w:sz w:val="20"/>
              </w:rPr>
              <w:t xml:space="preserve">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3BE48E63" w:rsidR="00D91DB9" w:rsidRPr="00D91DB9" w:rsidRDefault="007871DE" w:rsidP="00C37C43">
            <w:pPr>
              <w:spacing w:after="0" w:line="256" w:lineRule="auto"/>
              <w:rPr>
                <w:sz w:val="20"/>
                <w:szCs w:val="20"/>
                <w:rFonts w:eastAsia="Times New Roman" w:cs="Times New Roman"/>
              </w:rPr>
            </w:pPr>
            <w:r>
              <w:rPr>
                <w:b/>
                <w:sz w:val="20"/>
              </w:rPr>
              <w:t xml:space="preserve">302/2 – RIUM34-FS09-1/2021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b/>
                <w:sz w:val="20"/>
                <w:szCs w:val="20"/>
                <w:rFonts w:eastAsia="Times New Roman" w:cs="Times New Roman"/>
              </w:rPr>
            </w:pPr>
            <w:r>
              <w:rPr>
                <w:b/>
                <w:sz w:val="20"/>
              </w:rPr>
              <w:t xml:space="preserve">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40C77132" w:rsidR="00D91DB9" w:rsidRPr="00364F11" w:rsidRDefault="007871DE" w:rsidP="00364F11">
            <w:pPr>
              <w:rPr>
                <w:b/>
                <w:sz w:val="20"/>
                <w:szCs w:val="20"/>
              </w:rPr>
            </w:pPr>
            <w:r>
              <w:rPr>
                <w:b/>
                <w:sz w:val="20"/>
                <w:rFonts w:ascii="Calibri" w:hAnsi="Calibri"/>
              </w:rPr>
              <w:t xml:space="preserve">Purchase of Equipment for Processing and Monitoring the Machining and Forming Processes</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sz w:val="20"/>
                <w:szCs w:val="20"/>
                <w:rFonts w:eastAsia="Times New Roman" w:cs="Times New Roman"/>
              </w:rPr>
            </w:pPr>
            <w:r>
              <w:rPr>
                <w:b/>
                <w:sz w:val="20"/>
              </w:rPr>
              <w:t xml:space="preserve">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b/>
                <w:sz w:val="20"/>
                <w:szCs w:val="20"/>
                <w:rFonts w:eastAsia="Times New Roman" w:cs="Times New Roman"/>
              </w:rPr>
            </w:pPr>
            <w:r>
              <w:rPr>
                <w:b/>
                <w:sz w:val="20"/>
              </w:rPr>
              <w:t xml:space="preserve">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b/>
                <w:sz w:val="20"/>
                <w:szCs w:val="20"/>
                <w:rFonts w:eastAsia="Times New Roman" w:cs="Times New Roman"/>
              </w:rPr>
            </w:pPr>
            <w:r>
              <w:rPr>
                <w:b/>
                <w:sz w:val="20"/>
              </w:rPr>
              <w:t xml:space="preserve">Number of entry in the Register of Companies</w:t>
            </w:r>
          </w:p>
          <w:p w14:paraId="7E7F5113" w14:textId="77777777" w:rsidR="00D91DB9" w:rsidRPr="00D91DB9" w:rsidRDefault="00D91DB9" w:rsidP="00D91DB9">
            <w:pPr>
              <w:spacing w:after="0" w:line="256" w:lineRule="auto"/>
              <w:rPr>
                <w:b/>
                <w:sz w:val="20"/>
                <w:szCs w:val="20"/>
                <w:rFonts w:eastAsia="Times New Roman" w:cs="Times New Roman"/>
              </w:rPr>
            </w:pPr>
            <w:r>
              <w:rPr>
                <w:b/>
                <w:sz w:val="20"/>
              </w:rPr>
              <w:t xml:space="preserve">(input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b/>
                <w:sz w:val="20"/>
                <w:szCs w:val="20"/>
                <w:rFonts w:eastAsia="Times New Roman" w:cs="Times New Roman"/>
              </w:rPr>
            </w:pPr>
            <w:r>
              <w:rPr>
                <w:b/>
                <w:sz w:val="20"/>
              </w:rPr>
              <w:t xml:space="preserve">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b/>
                <w:sz w:val="20"/>
                <w:szCs w:val="20"/>
                <w:rFonts w:eastAsia="Times New Roman" w:cs="Times New Roman"/>
              </w:rPr>
            </w:pPr>
            <w:r>
              <w:rPr>
                <w:b/>
                <w:sz w:val="20"/>
              </w:rPr>
              <w:t xml:space="preserve">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sz w:val="20"/>
          <w:szCs w:val="20"/>
          <w:rFonts w:eastAsia="Times New Roman" w:cs="Times New Roman"/>
        </w:rPr>
      </w:pPr>
      <w:r>
        <w:br w:type="page"/>
      </w:r>
    </w:p>
    <w:p w14:paraId="17E3A10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b/>
                <w:sz w:val="18"/>
                <w:szCs w:val="18"/>
                <w:rFonts w:eastAsia="Times New Roman" w:cs="Times New Roman"/>
              </w:rPr>
            </w:pPr>
            <w:r>
              <w:rPr>
                <w:b/>
                <w:sz w:val="18"/>
              </w:rPr>
              <w:t xml:space="preserve">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b/>
                <w:sz w:val="18"/>
                <w:szCs w:val="18"/>
                <w:rFonts w:eastAsia="Times New Roman" w:cs="Times New Roman"/>
              </w:rPr>
            </w:pPr>
            <w:r>
              <w:rPr>
                <w:b/>
                <w:sz w:val="18"/>
              </w:rPr>
              <w:t xml:space="preserve">....</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b/>
                <w:sz w:val="18"/>
                <w:szCs w:val="18"/>
                <w:rFonts w:eastAsia="Times New Roman" w:cs="Times New Roman"/>
              </w:rPr>
            </w:pPr>
            <w:r>
              <w:rPr>
                <w:b/>
                <w:sz w:val="18"/>
              </w:rPr>
              <w:t xml:space="preserve">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b/>
                <w:sz w:val="18"/>
                <w:szCs w:val="18"/>
                <w:rFonts w:eastAsia="Times New Roman" w:cs="Times New Roman"/>
              </w:rPr>
            </w:pPr>
            <w:r>
              <w:rPr>
                <w:b/>
                <w:sz w:val="18"/>
              </w:rPr>
              <w:t xml:space="preserve">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b/>
                <w:sz w:val="18"/>
                <w:szCs w:val="18"/>
                <w:rFonts w:eastAsia="Times New Roman" w:cs="Times New Roman"/>
              </w:rPr>
            </w:pPr>
            <w:r>
              <w:rPr>
                <w:b/>
                <w:sz w:val="18"/>
              </w:rPr>
              <w:t xml:space="preserve">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b/>
                <w:sz w:val="18"/>
                <w:szCs w:val="18"/>
                <w:rFonts w:eastAsia="Times New Roman" w:cs="Times New Roman"/>
              </w:rPr>
            </w:pPr>
            <w:r>
              <w:rPr>
                <w:b/>
                <w:sz w:val="18"/>
              </w:rPr>
              <w:t xml:space="preserve">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b/>
          <w:sz w:val="20"/>
          <w:szCs w:val="20"/>
          <w:u w:val="single"/>
          <w:rFonts w:eastAsia="Times New Roman" w:cs="Times New Roman"/>
        </w:rPr>
      </w:pPr>
      <w:r>
        <w:rPr>
          <w:b/>
          <w:sz w:val="20"/>
          <w:u w:val="single"/>
        </w:rPr>
        <w:t xml:space="preserve">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sz w:val="20"/>
          <w:szCs w:val="20"/>
          <w:rFonts w:eastAsia="Times New Roman" w:cs="Times New Roman"/>
        </w:rPr>
      </w:pPr>
      <w:r>
        <w:rPr>
          <w:sz w:val="20"/>
        </w:rPr>
        <w:t xml:space="preserve">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sz w:val="20"/>
          <w:szCs w:val="20"/>
          <w:rFonts w:eastAsia="Times New Roman" w:cs="Times New Roman"/>
        </w:rPr>
      </w:pPr>
      <w:r>
        <w:rPr>
          <w:sz w:val="20"/>
        </w:rPr>
        <w:t xml:space="preserve">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D2D8E4B" w:rsidR="00B47583" w:rsidRPr="007871DE" w:rsidRDefault="007871DE" w:rsidP="007871DE">
    <w:pPr>
      <w:pStyle w:val="Noga"/>
    </w:pPr>
    <w:r>
      <w:rPr>
        <w:sz w:val="16"/>
        <w:rFonts w:ascii="Calibri" w:hAnsi="Calibri"/>
      </w:rPr>
      <w:t xml:space="preserve">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08F30A2B" w:rsidR="00D91DB9" w:rsidRPr="007B5604" w:rsidRDefault="00D91DB9" w:rsidP="00D91DB9">
    <w:pPr>
      <w:pStyle w:val="Glava"/>
      <w:pBdr>
        <w:bottom w:val="single" w:sz="6" w:space="0" w:color="auto"/>
      </w:pBdr>
      <w:rPr>
        <w:sz w:val="20"/>
        <w:rFonts w:cstheme="minorHAnsi"/>
      </w:rPr>
    </w:pPr>
    <w:r>
      <w:rPr>
        <w:sz w:val="18"/>
      </w:rPr>
      <w:t xml:space="preserve">Form No. 18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dirty" w:grammar="dirt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65A8E"/>
    <w:rsid w:val="006B1666"/>
    <w:rsid w:val="00701F59"/>
    <w:rsid w:val="00714321"/>
    <w:rsid w:val="007871DE"/>
    <w:rsid w:val="007B15C6"/>
    <w:rsid w:val="00801DE2"/>
    <w:rsid w:val="00837A6C"/>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77FC4"/>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374</Words>
  <Characters>2133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22</cp:revision>
  <cp:lastPrinted>2018-05-10T06:56:00Z</cp:lastPrinted>
  <dcterms:created xsi:type="dcterms:W3CDTF">2018-05-03T09:10:00Z</dcterms:created>
  <dcterms:modified xsi:type="dcterms:W3CDTF">2021-12-16T10:48:00Z</dcterms:modified>
</cp:coreProperties>
</file>